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宋体" w:eastAsia="黑体" w:cs="黑体"/>
          <w:sz w:val="32"/>
          <w:szCs w:val="32"/>
          <w:lang w:bidi="ar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附件3</w:t>
      </w:r>
    </w:p>
    <w:p>
      <w:pPr>
        <w:rPr>
          <w:rFonts w:hint="eastAsia" w:ascii="黑体" w:hAnsi="宋体" w:eastAsia="黑体" w:cs="黑体"/>
          <w:sz w:val="32"/>
          <w:szCs w:val="32"/>
        </w:rPr>
      </w:pPr>
    </w:p>
    <w:tbl>
      <w:tblPr>
        <w:tblStyle w:val="3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3"/>
        <w:gridCol w:w="2190"/>
        <w:gridCol w:w="1080"/>
        <w:gridCol w:w="1125"/>
        <w:gridCol w:w="1080"/>
        <w:gridCol w:w="1245"/>
        <w:gridCol w:w="2725"/>
        <w:gridCol w:w="1940"/>
        <w:gridCol w:w="195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4170" w:type="dxa"/>
            <w:gridSpan w:val="9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方正小标宋_GBK" w:hAnsi="宋体" w:eastAsia="方正小标宋_GBK" w:cs="方正小标宋_GBK"/>
                <w:b/>
                <w:color w:val="000000"/>
                <w:w w:val="9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w w:val="90"/>
                <w:sz w:val="44"/>
                <w:szCs w:val="44"/>
              </w:rPr>
              <w:t>河南省教育厅2021年度教育法治专项课题研究项目申报汇总表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4170" w:type="dxa"/>
            <w:gridSpan w:val="9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hint="eastAsia" w:ascii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Times New Roman" w:cs="仿宋_GB2312"/>
                <w:b/>
                <w:color w:val="000000"/>
                <w:kern w:val="0"/>
                <w:sz w:val="24"/>
                <w:lang w:bidi="ar"/>
              </w:rPr>
              <w:t xml:space="preserve"> 报送单位（盖章）：                                  联系人：                            联系电话：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cs="仿宋_GB2312"/>
                <w:color w:val="000000"/>
                <w:sz w:val="24"/>
              </w:rPr>
            </w:pPr>
            <w:r>
              <w:rPr>
                <w:rFonts w:hint="eastAsia" w:ascii="仿宋_GB2312" w:hAnsi="Times New Roman" w:cs="仿宋_GB2312"/>
                <w:color w:val="000000"/>
                <w:kern w:val="0"/>
                <w:sz w:val="24"/>
                <w:lang w:bidi="ar"/>
              </w:rPr>
              <w:t>序  号</w:t>
            </w:r>
          </w:p>
        </w:tc>
        <w:tc>
          <w:tcPr>
            <w:tcW w:w="21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cs="仿宋_GB2312"/>
                <w:color w:val="000000"/>
                <w:sz w:val="24"/>
              </w:rPr>
            </w:pPr>
            <w:r>
              <w:rPr>
                <w:rFonts w:hint="eastAsia" w:ascii="仿宋_GB2312" w:hAnsi="Times New Roman" w:cs="仿宋_GB2312"/>
                <w:color w:val="000000"/>
                <w:kern w:val="0"/>
                <w:sz w:val="24"/>
                <w:lang w:bidi="ar"/>
              </w:rPr>
              <w:t>课题名称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cs="仿宋_GB2312"/>
                <w:color w:val="000000"/>
                <w:sz w:val="24"/>
              </w:rPr>
            </w:pPr>
            <w:r>
              <w:rPr>
                <w:rFonts w:hint="eastAsia" w:ascii="仿宋_GB2312" w:hAnsi="Times New Roman" w:cs="仿宋_GB2312"/>
                <w:color w:val="000000"/>
                <w:kern w:val="0"/>
                <w:sz w:val="24"/>
                <w:lang w:bidi="ar"/>
              </w:rPr>
              <w:t>申报人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cs="仿宋_GB2312"/>
                <w:color w:val="000000"/>
                <w:sz w:val="24"/>
              </w:rPr>
            </w:pPr>
            <w:r>
              <w:rPr>
                <w:rFonts w:hint="eastAsia" w:ascii="仿宋_GB2312" w:hAnsi="Times New Roman" w:cs="仿宋_GB2312"/>
                <w:color w:val="000000"/>
                <w:kern w:val="0"/>
                <w:sz w:val="24"/>
                <w:lang w:bidi="ar"/>
              </w:rPr>
              <w:t>工作单位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Times New Roman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cs="仿宋_GB2312"/>
                <w:color w:val="000000"/>
                <w:sz w:val="24"/>
              </w:rPr>
              <w:t>职称/职务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cs="仿宋_GB2312"/>
                <w:color w:val="000000"/>
                <w:sz w:val="24"/>
              </w:rPr>
            </w:pPr>
            <w:r>
              <w:rPr>
                <w:rFonts w:hint="eastAsia" w:ascii="仿宋_GB2312" w:cs="仿宋_GB2312"/>
                <w:color w:val="000000"/>
                <w:sz w:val="24"/>
              </w:rPr>
              <w:t>联系电话</w:t>
            </w:r>
          </w:p>
        </w:tc>
        <w:tc>
          <w:tcPr>
            <w:tcW w:w="27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cs="仿宋_GB2312"/>
                <w:color w:val="000000"/>
                <w:kern w:val="0"/>
                <w:sz w:val="24"/>
                <w:lang w:bidi="ar"/>
              </w:rPr>
              <w:t>主要参加者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cs="仿宋_GB2312"/>
                <w:color w:val="000000"/>
                <w:sz w:val="24"/>
              </w:rPr>
            </w:pPr>
            <w:r>
              <w:rPr>
                <w:rFonts w:hint="eastAsia" w:ascii="仿宋_GB2312" w:hAnsi="Times New Roman" w:cs="仿宋_GB2312"/>
                <w:color w:val="000000"/>
                <w:kern w:val="0"/>
                <w:sz w:val="24"/>
                <w:lang w:bidi="ar"/>
              </w:rPr>
              <w:t>（只填写姓名，按作者顺序填写）</w:t>
            </w:r>
          </w:p>
        </w:tc>
        <w:tc>
          <w:tcPr>
            <w:tcW w:w="1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Times New Roman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Times New Roman" w:cs="仿宋_GB2312"/>
                <w:color w:val="000000"/>
                <w:kern w:val="0"/>
                <w:sz w:val="24"/>
                <w:lang w:bidi="ar"/>
              </w:rPr>
              <w:t>最终成果形式</w:t>
            </w:r>
          </w:p>
        </w:tc>
        <w:tc>
          <w:tcPr>
            <w:tcW w:w="19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cs="仿宋_GB2312"/>
                <w:color w:val="000000"/>
                <w:sz w:val="24"/>
              </w:rPr>
            </w:pPr>
            <w:r>
              <w:rPr>
                <w:rFonts w:hint="eastAsia" w:ascii="仿宋_GB2312" w:hAnsi="Times New Roman" w:cs="仿宋_GB2312"/>
                <w:color w:val="000000"/>
                <w:kern w:val="0"/>
                <w:sz w:val="24"/>
                <w:lang w:bidi="ar"/>
              </w:rPr>
              <w:t>计划完成时间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cs="仿宋_GB2312"/>
                <w:color w:val="000000"/>
                <w:sz w:val="24"/>
              </w:rPr>
            </w:pPr>
            <w:r>
              <w:rPr>
                <w:rFonts w:hint="eastAsia" w:ascii="仿宋_GB2312" w:hAnsi="Times New Roman" w:cs="仿宋_GB2312"/>
                <w:color w:val="000000"/>
                <w:sz w:val="24"/>
                <w:lang w:bidi="ar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cs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cs="仿宋_GB2312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cs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cs="仿宋_GB2312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cs="仿宋_GB2312"/>
                <w:color w:val="000000"/>
                <w:sz w:val="24"/>
              </w:rPr>
            </w:pPr>
          </w:p>
        </w:tc>
        <w:tc>
          <w:tcPr>
            <w:tcW w:w="27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cs="仿宋_GB2312"/>
                <w:color w:val="000000"/>
                <w:sz w:val="24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cs="仿宋_GB2312"/>
                <w:color w:val="000000"/>
                <w:sz w:val="24"/>
              </w:rPr>
            </w:pPr>
          </w:p>
        </w:tc>
        <w:tc>
          <w:tcPr>
            <w:tcW w:w="19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cs="仿宋_GB2312"/>
                <w:color w:val="000000"/>
                <w:sz w:val="24"/>
              </w:rPr>
            </w:pPr>
            <w:r>
              <w:rPr>
                <w:rFonts w:hint="eastAsia" w:ascii="仿宋_GB2312" w:hAnsi="Times New Roman" w:cs="仿宋_GB2312"/>
                <w:color w:val="000000"/>
                <w:sz w:val="24"/>
                <w:lang w:bidi="ar"/>
              </w:rPr>
              <w:t>2</w:t>
            </w:r>
          </w:p>
        </w:tc>
        <w:tc>
          <w:tcPr>
            <w:tcW w:w="21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cs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cs="仿宋_GB2312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cs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cs="仿宋_GB2312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cs="仿宋_GB2312"/>
                <w:color w:val="000000"/>
                <w:sz w:val="24"/>
              </w:rPr>
            </w:pPr>
          </w:p>
        </w:tc>
        <w:tc>
          <w:tcPr>
            <w:tcW w:w="27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cs="仿宋_GB2312"/>
                <w:color w:val="000000"/>
                <w:sz w:val="24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cs="仿宋_GB2312"/>
                <w:color w:val="000000"/>
                <w:sz w:val="24"/>
              </w:rPr>
            </w:pPr>
          </w:p>
        </w:tc>
        <w:tc>
          <w:tcPr>
            <w:tcW w:w="19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cs="仿宋_GB2312"/>
                <w:color w:val="000000"/>
                <w:sz w:val="24"/>
              </w:rPr>
            </w:pPr>
            <w:r>
              <w:rPr>
                <w:rFonts w:hint="eastAsia" w:ascii="仿宋_GB2312" w:hAnsi="Times New Roman" w:cs="仿宋_GB2312"/>
                <w:color w:val="000000"/>
                <w:sz w:val="24"/>
                <w:lang w:bidi="ar"/>
              </w:rPr>
              <w:t>3</w:t>
            </w:r>
          </w:p>
        </w:tc>
        <w:tc>
          <w:tcPr>
            <w:tcW w:w="21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cs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cs="仿宋_GB2312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cs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cs="仿宋_GB2312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cs="仿宋_GB2312"/>
                <w:color w:val="000000"/>
                <w:sz w:val="24"/>
              </w:rPr>
            </w:pPr>
          </w:p>
        </w:tc>
        <w:tc>
          <w:tcPr>
            <w:tcW w:w="27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cs="仿宋_GB2312"/>
                <w:color w:val="000000"/>
                <w:sz w:val="24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cs="仿宋_GB2312"/>
                <w:color w:val="000000"/>
                <w:sz w:val="24"/>
              </w:rPr>
            </w:pPr>
          </w:p>
        </w:tc>
        <w:tc>
          <w:tcPr>
            <w:tcW w:w="19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hint="eastAsia" w:ascii="仿宋_GB2312" w:cs="仿宋_GB2312"/>
                <w:color w:val="000000"/>
                <w:sz w:val="24"/>
              </w:rPr>
              <w:t>...</w:t>
            </w:r>
          </w:p>
        </w:tc>
        <w:tc>
          <w:tcPr>
            <w:tcW w:w="21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cs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cs="仿宋_GB2312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cs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cs="仿宋_GB2312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cs="仿宋_GB2312"/>
                <w:color w:val="000000"/>
                <w:sz w:val="24"/>
              </w:rPr>
            </w:pPr>
          </w:p>
        </w:tc>
        <w:tc>
          <w:tcPr>
            <w:tcW w:w="27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cs="仿宋_GB2312"/>
                <w:color w:val="000000"/>
                <w:sz w:val="24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cs="仿宋_GB2312"/>
                <w:color w:val="000000"/>
                <w:sz w:val="24"/>
              </w:rPr>
            </w:pPr>
          </w:p>
        </w:tc>
        <w:tc>
          <w:tcPr>
            <w:tcW w:w="19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cs="仿宋_GB2312"/>
                <w:color w:val="000000"/>
                <w:sz w:val="24"/>
              </w:rPr>
            </w:pPr>
          </w:p>
        </w:tc>
      </w:tr>
    </w:tbl>
    <w:p/>
    <w:p>
      <w:bookmarkStart w:id="0" w:name="_GoBack"/>
      <w:bookmarkEnd w:id="0"/>
    </w:p>
    <w:sectPr>
      <w:footerReference r:id="rId3" w:type="default"/>
      <w:footerReference r:id="rId4" w:type="even"/>
      <w:pgSz w:w="16838" w:h="11906" w:orient="landscape"/>
      <w:pgMar w:top="1644" w:right="1644" w:bottom="1588" w:left="2268" w:header="0" w:footer="1814" w:gutter="0"/>
      <w:cols w:space="720" w:num="1"/>
      <w:docGrid w:type="linesAndChars" w:linePitch="587" w:charSpace="254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Microsoft YaHei UI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hint="eastAsia" w:ascii="仿宋_GB2312"/>
        <w:sz w:val="28"/>
        <w:szCs w:val="28"/>
      </w:rPr>
    </w:pPr>
    <w:r>
      <w:rPr>
        <w:rStyle w:val="5"/>
        <w:rFonts w:hint="eastAsia" w:ascii="仿宋_GB2312"/>
        <w:sz w:val="28"/>
        <w:szCs w:val="28"/>
      </w:rPr>
      <w:t xml:space="preserve">— </w:t>
    </w:r>
    <w:r>
      <w:rPr>
        <w:rFonts w:hint="eastAsia" w:ascii="仿宋_GB2312"/>
        <w:sz w:val="28"/>
        <w:szCs w:val="28"/>
      </w:rPr>
      <w:fldChar w:fldCharType="begin"/>
    </w:r>
    <w:r>
      <w:rPr>
        <w:rStyle w:val="5"/>
        <w:rFonts w:hint="eastAsia" w:ascii="仿宋_GB2312"/>
        <w:sz w:val="28"/>
        <w:szCs w:val="28"/>
      </w:rPr>
      <w:instrText xml:space="preserve"> PAGE </w:instrText>
    </w:r>
    <w:r>
      <w:rPr>
        <w:rFonts w:hint="eastAsia" w:ascii="仿宋_GB2312"/>
        <w:sz w:val="28"/>
        <w:szCs w:val="28"/>
      </w:rPr>
      <w:fldChar w:fldCharType="separate"/>
    </w:r>
    <w:r>
      <w:rPr>
        <w:rStyle w:val="5"/>
        <w:rFonts w:ascii="仿宋_GB2312"/>
        <w:sz w:val="28"/>
        <w:szCs w:val="28"/>
      </w:rPr>
      <w:t>7</w:t>
    </w:r>
    <w:r>
      <w:rPr>
        <w:rFonts w:hint="eastAsia" w:ascii="仿宋_GB2312"/>
        <w:sz w:val="28"/>
        <w:szCs w:val="28"/>
      </w:rPr>
      <w:fldChar w:fldCharType="end"/>
    </w:r>
    <w:r>
      <w:rPr>
        <w:rStyle w:val="5"/>
        <w:rFonts w:hint="eastAsia" w:ascii="仿宋_GB2312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A52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2021-10-21T09:00:07Z</dcterms:created>
  <dc:creator>Administrator</dc:creator>
  <cp:lastModifiedBy>李永红</cp:lastModifiedBy>
  <dcterms:modified xsi:type="dcterms:W3CDTF">2021-10-21T09:00:13Z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40FA3E647EBB4090B3275D36550F9CE5</vt:lpwstr>
  </property>
</Properties>
</file>